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E0" w:rsidRPr="00C5567E" w:rsidRDefault="00C5567E" w:rsidP="00FB518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Times New Roman" w:hAnsi="Times New Roman"/>
        </w:rPr>
        <w:t xml:space="preserve">                                              </w:t>
      </w:r>
      <w:r w:rsidRPr="00C5567E">
        <w:rPr>
          <w:rFonts w:ascii="Arial" w:hAnsi="Arial" w:cs="Arial"/>
          <w:b/>
          <w:u w:val="single"/>
        </w:rPr>
        <w:t>COMUNICATO STAMPA</w:t>
      </w:r>
    </w:p>
    <w:p w:rsidR="00C5567E" w:rsidRDefault="00C5567E" w:rsidP="00C55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4728E0" w:rsidRPr="007B0C40" w:rsidRDefault="00C5567E" w:rsidP="00C55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P</w:t>
      </w:r>
      <w:r w:rsidR="004728E0" w:rsidRPr="007B0C40">
        <w:rPr>
          <w:rFonts w:ascii="Times New Roman" w:hAnsi="Times New Roman"/>
          <w:b/>
          <w:sz w:val="28"/>
          <w:szCs w:val="28"/>
        </w:rPr>
        <w:t>resentazione del Rapporto Federculture 2017</w:t>
      </w:r>
    </w:p>
    <w:p w:rsidR="004728E0" w:rsidRPr="009B0056" w:rsidRDefault="00C5567E" w:rsidP="00FB51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Lanciano </w:t>
      </w:r>
      <w:r w:rsidRPr="007B0C40">
        <w:rPr>
          <w:rFonts w:ascii="Times New Roman" w:hAnsi="Times New Roman"/>
          <w:b/>
          <w:sz w:val="28"/>
          <w:szCs w:val="28"/>
        </w:rPr>
        <w:t xml:space="preserve">20 gennaio </w:t>
      </w:r>
      <w:r>
        <w:rPr>
          <w:rFonts w:ascii="Times New Roman" w:hAnsi="Times New Roman"/>
          <w:b/>
          <w:sz w:val="28"/>
          <w:szCs w:val="28"/>
        </w:rPr>
        <w:t>ore 9,30</w:t>
      </w:r>
    </w:p>
    <w:p w:rsidR="00502EDC" w:rsidRPr="009B0056" w:rsidRDefault="00502EDC" w:rsidP="00FB5185">
      <w:pPr>
        <w:spacing w:after="0" w:line="240" w:lineRule="auto"/>
        <w:jc w:val="both"/>
        <w:rPr>
          <w:rFonts w:ascii="Times New Roman" w:hAnsi="Times New Roman"/>
        </w:rPr>
      </w:pPr>
    </w:p>
    <w:p w:rsidR="00C5567E" w:rsidRDefault="004728E0" w:rsidP="00C5567E">
      <w:pPr>
        <w:spacing w:after="0" w:line="240" w:lineRule="auto"/>
        <w:jc w:val="both"/>
        <w:rPr>
          <w:rFonts w:ascii="Arial" w:hAnsi="Arial" w:cs="Arial"/>
        </w:rPr>
      </w:pPr>
      <w:r w:rsidRPr="00C5567E">
        <w:rPr>
          <w:rFonts w:ascii="Arial" w:hAnsi="Arial" w:cs="Arial"/>
        </w:rPr>
        <w:t xml:space="preserve">Si terrà </w:t>
      </w:r>
      <w:r w:rsidRPr="00C5567E">
        <w:rPr>
          <w:rFonts w:ascii="Arial" w:hAnsi="Arial" w:cs="Arial"/>
          <w:b/>
        </w:rPr>
        <w:t xml:space="preserve">sabato </w:t>
      </w:r>
      <w:r w:rsidR="007B0C40" w:rsidRPr="00C5567E">
        <w:rPr>
          <w:rFonts w:ascii="Arial" w:hAnsi="Arial" w:cs="Arial"/>
          <w:b/>
        </w:rPr>
        <w:t xml:space="preserve">20 </w:t>
      </w:r>
      <w:r w:rsidRPr="00C5567E">
        <w:rPr>
          <w:rFonts w:ascii="Arial" w:hAnsi="Arial" w:cs="Arial"/>
          <w:b/>
        </w:rPr>
        <w:t xml:space="preserve">gennaio </w:t>
      </w:r>
      <w:r w:rsidRPr="00C5567E">
        <w:rPr>
          <w:rFonts w:ascii="Arial" w:hAnsi="Arial" w:cs="Arial"/>
        </w:rPr>
        <w:t xml:space="preserve">alle 9,30 </w:t>
      </w:r>
      <w:r w:rsidRPr="00C5567E">
        <w:rPr>
          <w:rFonts w:ascii="Arial" w:hAnsi="Arial" w:cs="Arial"/>
          <w:b/>
        </w:rPr>
        <w:t>a Lanciano</w:t>
      </w:r>
      <w:r w:rsidRPr="00C5567E">
        <w:rPr>
          <w:rFonts w:ascii="Arial" w:hAnsi="Arial" w:cs="Arial"/>
        </w:rPr>
        <w:t xml:space="preserve">, presso il Palazzo degli Studi “Marcello De Cecco”, la </w:t>
      </w:r>
      <w:r w:rsidRPr="00C5567E">
        <w:rPr>
          <w:rFonts w:ascii="Arial" w:hAnsi="Arial" w:cs="Arial"/>
          <w:b/>
        </w:rPr>
        <w:t>presentazione in Abruzzo del Rapporto Federculture 2017</w:t>
      </w:r>
      <w:r w:rsidR="007B0C40" w:rsidRPr="00C5567E">
        <w:rPr>
          <w:rFonts w:ascii="Arial" w:hAnsi="Arial" w:cs="Arial"/>
        </w:rPr>
        <w:t>,</w:t>
      </w:r>
      <w:r w:rsidRPr="00C5567E">
        <w:rPr>
          <w:rFonts w:ascii="Arial" w:hAnsi="Arial" w:cs="Arial"/>
        </w:rPr>
        <w:t xml:space="preserve"> che da anni rappresenta uno strumento indispensabile per gli operatori e i decisori coinvolti nelle politiche e nelle strategie culturali del nostro Paese.</w:t>
      </w:r>
    </w:p>
    <w:p w:rsidR="00C5567E" w:rsidRPr="00C5567E" w:rsidRDefault="00C5567E" w:rsidP="00C5567E">
      <w:pPr>
        <w:spacing w:after="0" w:line="240" w:lineRule="auto"/>
        <w:jc w:val="both"/>
        <w:rPr>
          <w:rFonts w:ascii="Arial" w:hAnsi="Arial" w:cs="Arial"/>
        </w:rPr>
      </w:pPr>
    </w:p>
    <w:p w:rsidR="007B0C40" w:rsidRDefault="007B0C40" w:rsidP="007B0C40">
      <w:pPr>
        <w:spacing w:after="0" w:line="240" w:lineRule="auto"/>
        <w:jc w:val="both"/>
        <w:rPr>
          <w:rFonts w:ascii="Arial" w:hAnsi="Arial" w:cs="Arial"/>
        </w:rPr>
      </w:pPr>
      <w:r w:rsidRPr="00C5567E">
        <w:rPr>
          <w:rFonts w:ascii="Arial" w:hAnsi="Arial" w:cs="Arial"/>
        </w:rPr>
        <w:t xml:space="preserve">L’evento  rientra in un </w:t>
      </w:r>
      <w:r w:rsidRPr="00C5567E">
        <w:rPr>
          <w:rFonts w:ascii="Arial" w:hAnsi="Arial" w:cs="Arial"/>
          <w:b/>
        </w:rPr>
        <w:t>ciclo di conferenze organizzate dalla Soprintendente Rosaria Mencarelli dal tema “Patrimonio culturale: parliamone”</w:t>
      </w:r>
      <w:r w:rsidRPr="00C5567E">
        <w:rPr>
          <w:rFonts w:ascii="Arial" w:hAnsi="Arial" w:cs="Arial"/>
        </w:rPr>
        <w:t>, che prevede incontri in tutto l’Abruzzo per parlare della cultura quale asset strategico per lo sviluppo locale, anche nella nostra regione.</w:t>
      </w:r>
    </w:p>
    <w:p w:rsidR="00C5567E" w:rsidRPr="00C5567E" w:rsidRDefault="00C5567E" w:rsidP="007B0C40">
      <w:pPr>
        <w:spacing w:after="0" w:line="240" w:lineRule="auto"/>
        <w:jc w:val="both"/>
        <w:rPr>
          <w:rFonts w:ascii="Arial" w:hAnsi="Arial" w:cs="Arial"/>
        </w:rPr>
      </w:pPr>
    </w:p>
    <w:p w:rsidR="004728E0" w:rsidRDefault="004728E0" w:rsidP="00FB5185">
      <w:pPr>
        <w:spacing w:after="0" w:line="240" w:lineRule="auto"/>
        <w:jc w:val="both"/>
        <w:rPr>
          <w:rFonts w:ascii="Arial" w:hAnsi="Arial" w:cs="Arial"/>
        </w:rPr>
      </w:pPr>
      <w:r w:rsidRPr="00C5567E">
        <w:rPr>
          <w:rFonts w:ascii="Arial" w:hAnsi="Arial" w:cs="Arial"/>
        </w:rPr>
        <w:t xml:space="preserve">L’evento è organizzato dal </w:t>
      </w:r>
      <w:r w:rsidR="007B0C40" w:rsidRPr="00C5567E">
        <w:rPr>
          <w:rFonts w:ascii="Arial" w:hAnsi="Arial" w:cs="Arial"/>
          <w:b/>
        </w:rPr>
        <w:t xml:space="preserve">Comitato provinciale di Chieti dell’Unione Nazionale Pro Loco </w:t>
      </w:r>
      <w:r w:rsidRPr="00C5567E">
        <w:rPr>
          <w:rFonts w:ascii="Arial" w:hAnsi="Arial" w:cs="Arial"/>
        </w:rPr>
        <w:t xml:space="preserve"> in stretta collaborazione con la </w:t>
      </w:r>
      <w:r w:rsidRPr="00C5567E">
        <w:rPr>
          <w:rFonts w:ascii="Arial" w:hAnsi="Arial" w:cs="Arial"/>
          <w:b/>
        </w:rPr>
        <w:t>Soprintendenza Archeologia, Belle Arti e Paesaggio dell’Abruzzo</w:t>
      </w:r>
      <w:r w:rsidR="00FB5185" w:rsidRPr="00C5567E">
        <w:rPr>
          <w:rFonts w:ascii="Arial" w:hAnsi="Arial" w:cs="Arial"/>
        </w:rPr>
        <w:t xml:space="preserve"> e </w:t>
      </w:r>
      <w:r w:rsidR="00FB5185" w:rsidRPr="00C5567E">
        <w:rPr>
          <w:rFonts w:ascii="Arial" w:hAnsi="Arial" w:cs="Arial"/>
          <w:b/>
        </w:rPr>
        <w:t>Feder</w:t>
      </w:r>
      <w:r w:rsidRPr="00C5567E">
        <w:rPr>
          <w:rFonts w:ascii="Arial" w:hAnsi="Arial" w:cs="Arial"/>
          <w:b/>
        </w:rPr>
        <w:t>culture</w:t>
      </w:r>
      <w:r w:rsidRPr="00C5567E">
        <w:rPr>
          <w:rFonts w:ascii="Arial" w:hAnsi="Arial" w:cs="Arial"/>
        </w:rPr>
        <w:t>, e gode del patrocinio di Regione Abruzzo, ANCI Abruzzo e ANCI Giovane Abruzzo, UPI Abruzzo e Comune di Lanciano.</w:t>
      </w:r>
    </w:p>
    <w:p w:rsidR="00C5567E" w:rsidRPr="00C5567E" w:rsidRDefault="00C5567E" w:rsidP="00FB5185">
      <w:pPr>
        <w:spacing w:after="0" w:line="240" w:lineRule="auto"/>
        <w:jc w:val="both"/>
        <w:rPr>
          <w:rFonts w:ascii="Arial" w:hAnsi="Arial" w:cs="Arial"/>
        </w:rPr>
      </w:pPr>
    </w:p>
    <w:p w:rsidR="00FB5185" w:rsidRDefault="00FB5185" w:rsidP="004B253F">
      <w:pPr>
        <w:spacing w:after="0" w:line="240" w:lineRule="auto"/>
        <w:jc w:val="both"/>
        <w:rPr>
          <w:rFonts w:ascii="Arial" w:hAnsi="Arial" w:cs="Arial"/>
        </w:rPr>
      </w:pPr>
      <w:r w:rsidRPr="00C5567E">
        <w:rPr>
          <w:rFonts w:ascii="Arial" w:hAnsi="Arial" w:cs="Arial"/>
        </w:rPr>
        <w:t xml:space="preserve">L’incontro vedrà alternarsi rappresentanti delle amministrazioni locali, di istituzioni nazionali e in generale </w:t>
      </w:r>
      <w:r w:rsidR="00502EDC" w:rsidRPr="00C5567E">
        <w:rPr>
          <w:rFonts w:ascii="Arial" w:hAnsi="Arial" w:cs="Arial"/>
        </w:rPr>
        <w:t xml:space="preserve">esponenti </w:t>
      </w:r>
      <w:r w:rsidRPr="00C5567E">
        <w:rPr>
          <w:rFonts w:ascii="Arial" w:hAnsi="Arial" w:cs="Arial"/>
        </w:rPr>
        <w:t>del mondo politico, imprend</w:t>
      </w:r>
      <w:r w:rsidR="00502EDC" w:rsidRPr="00C5567E">
        <w:rPr>
          <w:rFonts w:ascii="Arial" w:hAnsi="Arial" w:cs="Arial"/>
        </w:rPr>
        <w:t xml:space="preserve">itoriale, </w:t>
      </w:r>
      <w:r w:rsidRPr="00C5567E">
        <w:rPr>
          <w:rFonts w:ascii="Arial" w:hAnsi="Arial" w:cs="Arial"/>
        </w:rPr>
        <w:t>accademico</w:t>
      </w:r>
      <w:r w:rsidR="00502EDC" w:rsidRPr="00C5567E">
        <w:rPr>
          <w:rFonts w:ascii="Arial" w:hAnsi="Arial" w:cs="Arial"/>
        </w:rPr>
        <w:t xml:space="preserve"> e tecnico</w:t>
      </w:r>
      <w:r w:rsidRPr="00C5567E">
        <w:rPr>
          <w:rFonts w:ascii="Arial" w:hAnsi="Arial" w:cs="Arial"/>
        </w:rPr>
        <w:t xml:space="preserve">, per commentare insieme i contenuti del rapporto che saranno illustrati dal direttore di Federculture, </w:t>
      </w:r>
      <w:r w:rsidRPr="00C5567E">
        <w:rPr>
          <w:rFonts w:ascii="Arial" w:hAnsi="Arial" w:cs="Arial"/>
          <w:b/>
        </w:rPr>
        <w:t>Claudio Bocci</w:t>
      </w:r>
      <w:r w:rsidRPr="00C5567E">
        <w:rPr>
          <w:rFonts w:ascii="Arial" w:hAnsi="Arial" w:cs="Arial"/>
        </w:rPr>
        <w:t>.</w:t>
      </w:r>
    </w:p>
    <w:p w:rsidR="00C5567E" w:rsidRPr="00C5567E" w:rsidRDefault="00C5567E" w:rsidP="004B253F">
      <w:pPr>
        <w:spacing w:after="0" w:line="240" w:lineRule="auto"/>
        <w:jc w:val="both"/>
        <w:rPr>
          <w:rFonts w:ascii="Arial" w:hAnsi="Arial" w:cs="Arial"/>
        </w:rPr>
      </w:pPr>
    </w:p>
    <w:p w:rsidR="00FB5185" w:rsidRPr="00C5567E" w:rsidRDefault="00FB5185" w:rsidP="004B253F">
      <w:pPr>
        <w:spacing w:after="0" w:line="240" w:lineRule="auto"/>
        <w:jc w:val="both"/>
        <w:rPr>
          <w:rFonts w:ascii="Arial" w:hAnsi="Arial" w:cs="Arial"/>
        </w:rPr>
      </w:pPr>
      <w:r w:rsidRPr="00C5567E">
        <w:rPr>
          <w:rFonts w:ascii="Arial" w:hAnsi="Arial" w:cs="Arial"/>
        </w:rPr>
        <w:t xml:space="preserve">Oltre a Bocci, interverranno il sindaco di Lanciano, </w:t>
      </w:r>
      <w:r w:rsidRPr="00C5567E">
        <w:rPr>
          <w:rFonts w:ascii="Arial" w:hAnsi="Arial" w:cs="Arial"/>
          <w:b/>
        </w:rPr>
        <w:t>Mario Pupillo</w:t>
      </w:r>
      <w:r w:rsidRPr="00C5567E">
        <w:rPr>
          <w:rFonts w:ascii="Arial" w:hAnsi="Arial" w:cs="Arial"/>
        </w:rPr>
        <w:t xml:space="preserve">, il presidente UNPLI Chieti, </w:t>
      </w:r>
      <w:r w:rsidRPr="00C5567E">
        <w:rPr>
          <w:rFonts w:ascii="Arial" w:hAnsi="Arial" w:cs="Arial"/>
          <w:b/>
        </w:rPr>
        <w:t>Sergio Carafa</w:t>
      </w:r>
      <w:r w:rsidRPr="00C5567E">
        <w:rPr>
          <w:rFonts w:ascii="Arial" w:hAnsi="Arial" w:cs="Arial"/>
        </w:rPr>
        <w:t xml:space="preserve">, il presidente ANCI Abruzzo, </w:t>
      </w:r>
      <w:r w:rsidRPr="00C5567E">
        <w:rPr>
          <w:rFonts w:ascii="Arial" w:hAnsi="Arial" w:cs="Arial"/>
          <w:b/>
        </w:rPr>
        <w:t>Luciano Lapenna</w:t>
      </w:r>
      <w:r w:rsidRPr="00C5567E">
        <w:rPr>
          <w:rFonts w:ascii="Arial" w:hAnsi="Arial" w:cs="Arial"/>
        </w:rPr>
        <w:t xml:space="preserve">, la presidente di CoopCulture, </w:t>
      </w:r>
      <w:r w:rsidRPr="00C5567E">
        <w:rPr>
          <w:rFonts w:ascii="Arial" w:hAnsi="Arial" w:cs="Arial"/>
          <w:b/>
        </w:rPr>
        <w:t>Giovanna Barni</w:t>
      </w:r>
      <w:r w:rsidRPr="00C5567E">
        <w:rPr>
          <w:rFonts w:ascii="Arial" w:hAnsi="Arial" w:cs="Arial"/>
        </w:rPr>
        <w:t xml:space="preserve">, la soprintendente archeologia, belle arti e paesaggio dell’Abruzzo, </w:t>
      </w:r>
      <w:r w:rsidRPr="00C5567E">
        <w:rPr>
          <w:rFonts w:ascii="Arial" w:hAnsi="Arial" w:cs="Arial"/>
          <w:b/>
        </w:rPr>
        <w:t>Rosaria Mencarelli</w:t>
      </w:r>
      <w:r w:rsidRPr="00C5567E">
        <w:rPr>
          <w:rFonts w:ascii="Arial" w:hAnsi="Arial" w:cs="Arial"/>
        </w:rPr>
        <w:t xml:space="preserve">, il presidente della III commissione consiliare di Regione Abruzzo, </w:t>
      </w:r>
      <w:r w:rsidRPr="00C5567E">
        <w:rPr>
          <w:rFonts w:ascii="Arial" w:hAnsi="Arial" w:cs="Arial"/>
          <w:b/>
        </w:rPr>
        <w:t>Lorenzo Berardinetti</w:t>
      </w:r>
      <w:r w:rsidRPr="00C5567E">
        <w:rPr>
          <w:rFonts w:ascii="Arial" w:hAnsi="Arial" w:cs="Arial"/>
        </w:rPr>
        <w:t xml:space="preserve">, il responsabile della Scuola UNPLI per il patrimonio culturale, </w:t>
      </w:r>
      <w:r w:rsidRPr="00C5567E">
        <w:rPr>
          <w:rFonts w:ascii="Arial" w:hAnsi="Arial" w:cs="Arial"/>
          <w:b/>
        </w:rPr>
        <w:t>Carlo D’Angelo</w:t>
      </w:r>
      <w:r w:rsidRPr="00C5567E">
        <w:rPr>
          <w:rFonts w:ascii="Arial" w:hAnsi="Arial" w:cs="Arial"/>
        </w:rPr>
        <w:t xml:space="preserve">, il direttore regionale del dipartimento turismo, cultura e paesaggio, </w:t>
      </w:r>
      <w:r w:rsidRPr="00C5567E">
        <w:rPr>
          <w:rFonts w:ascii="Arial" w:hAnsi="Arial" w:cs="Arial"/>
          <w:b/>
        </w:rPr>
        <w:t>Francesco Di Filippo</w:t>
      </w:r>
      <w:r w:rsidRPr="00C5567E">
        <w:rPr>
          <w:rFonts w:ascii="Arial" w:hAnsi="Arial" w:cs="Arial"/>
        </w:rPr>
        <w:t xml:space="preserve">, il presidente ISNART, </w:t>
      </w:r>
      <w:r w:rsidRPr="00C5567E">
        <w:rPr>
          <w:rFonts w:ascii="Arial" w:hAnsi="Arial" w:cs="Arial"/>
          <w:b/>
        </w:rPr>
        <w:t>Roberto Di Vincenzo</w:t>
      </w:r>
      <w:r w:rsidRPr="00C5567E">
        <w:rPr>
          <w:rFonts w:ascii="Arial" w:hAnsi="Arial" w:cs="Arial"/>
        </w:rPr>
        <w:t xml:space="preserve">, il presidente di Confcooperative Abruzzo, </w:t>
      </w:r>
      <w:r w:rsidRPr="00C5567E">
        <w:rPr>
          <w:rFonts w:ascii="Arial" w:hAnsi="Arial" w:cs="Arial"/>
          <w:b/>
        </w:rPr>
        <w:t>Massimiliano Monetti</w:t>
      </w:r>
      <w:r w:rsidRPr="00C5567E">
        <w:rPr>
          <w:rFonts w:ascii="Arial" w:hAnsi="Arial" w:cs="Arial"/>
        </w:rPr>
        <w:t xml:space="preserve">, il presidente del corso di laurea magistrale in management del turismo e dei beni culturali presso l’Università degli Studi del Molise, </w:t>
      </w:r>
      <w:r w:rsidRPr="00C5567E">
        <w:rPr>
          <w:rFonts w:ascii="Arial" w:hAnsi="Arial" w:cs="Arial"/>
          <w:b/>
        </w:rPr>
        <w:t>Rossano Pazzagli</w:t>
      </w:r>
      <w:r w:rsidRPr="00C5567E">
        <w:rPr>
          <w:rFonts w:ascii="Arial" w:hAnsi="Arial" w:cs="Arial"/>
        </w:rPr>
        <w:t xml:space="preserve">, il consigliere regionale incaricato alla cultura, </w:t>
      </w:r>
      <w:r w:rsidRPr="00C5567E">
        <w:rPr>
          <w:rFonts w:ascii="Arial" w:hAnsi="Arial" w:cs="Arial"/>
          <w:b/>
        </w:rPr>
        <w:t>Luciano Monticelli</w:t>
      </w:r>
      <w:r w:rsidRPr="00C5567E">
        <w:rPr>
          <w:rFonts w:ascii="Arial" w:hAnsi="Arial" w:cs="Arial"/>
        </w:rPr>
        <w:t>.</w:t>
      </w:r>
    </w:p>
    <w:p w:rsidR="00FB5185" w:rsidRPr="00C5567E" w:rsidRDefault="00FB5185" w:rsidP="004B253F">
      <w:pPr>
        <w:spacing w:after="0" w:line="240" w:lineRule="auto"/>
        <w:jc w:val="both"/>
        <w:rPr>
          <w:rFonts w:ascii="Arial" w:hAnsi="Arial" w:cs="Arial"/>
        </w:rPr>
      </w:pPr>
    </w:p>
    <w:p w:rsidR="00FB5185" w:rsidRPr="00C5567E" w:rsidRDefault="00C5567E" w:rsidP="004B253F">
      <w:pPr>
        <w:spacing w:after="0" w:line="240" w:lineRule="auto"/>
        <w:jc w:val="both"/>
        <w:rPr>
          <w:rFonts w:ascii="Arial" w:hAnsi="Arial" w:cs="Arial"/>
        </w:rPr>
      </w:pPr>
      <w:r w:rsidRPr="00C5567E">
        <w:rPr>
          <w:rFonts w:ascii="Arial" w:hAnsi="Arial" w:cs="Arial"/>
        </w:rPr>
        <w:t xml:space="preserve">INFO: </w:t>
      </w:r>
      <w:hyperlink r:id="rId7" w:history="1">
        <w:r w:rsidR="00502EDC" w:rsidRPr="00C5567E">
          <w:rPr>
            <w:rStyle w:val="Collegamentoipertestuale"/>
            <w:rFonts w:ascii="Arial" w:hAnsi="Arial" w:cs="Arial"/>
          </w:rPr>
          <w:t>www.federculture.it</w:t>
        </w:r>
      </w:hyperlink>
      <w:r w:rsidR="00F3346C" w:rsidRPr="00C5567E">
        <w:rPr>
          <w:rFonts w:ascii="Arial" w:hAnsi="Arial" w:cs="Arial"/>
        </w:rPr>
        <w:t xml:space="preserve">, , </w:t>
      </w:r>
      <w:hyperlink r:id="rId8" w:history="1">
        <w:r w:rsidR="00F3346C" w:rsidRPr="00C5567E">
          <w:rPr>
            <w:rStyle w:val="Collegamentoipertestuale"/>
            <w:rFonts w:ascii="Arial" w:hAnsi="Arial" w:cs="Arial"/>
          </w:rPr>
          <w:t>www.scuolaunpli.it</w:t>
        </w:r>
      </w:hyperlink>
      <w:r w:rsidR="00F3346C" w:rsidRPr="00C5567E">
        <w:rPr>
          <w:rFonts w:ascii="Arial" w:hAnsi="Arial" w:cs="Arial"/>
        </w:rPr>
        <w:t xml:space="preserve">. </w:t>
      </w:r>
      <w:r w:rsidR="00502EDC" w:rsidRPr="00C5567E">
        <w:rPr>
          <w:rFonts w:ascii="Arial" w:hAnsi="Arial" w:cs="Arial"/>
        </w:rPr>
        <w:t xml:space="preserve"> </w:t>
      </w:r>
    </w:p>
    <w:p w:rsidR="00502EDC" w:rsidRPr="00C5567E" w:rsidRDefault="00502EDC" w:rsidP="004B253F">
      <w:pPr>
        <w:spacing w:after="0" w:line="240" w:lineRule="auto"/>
        <w:jc w:val="both"/>
        <w:rPr>
          <w:rFonts w:ascii="Arial" w:hAnsi="Arial" w:cs="Arial"/>
        </w:rPr>
      </w:pPr>
    </w:p>
    <w:p w:rsidR="004728E0" w:rsidRPr="00C5567E" w:rsidRDefault="00FB5185" w:rsidP="00814021">
      <w:pPr>
        <w:spacing w:after="0" w:line="240" w:lineRule="auto"/>
        <w:rPr>
          <w:rFonts w:ascii="Arial" w:hAnsi="Arial" w:cs="Arial"/>
          <w:i/>
        </w:rPr>
      </w:pPr>
      <w:r w:rsidRPr="00C5567E">
        <w:rPr>
          <w:rFonts w:ascii="Arial" w:hAnsi="Arial" w:cs="Arial"/>
          <w:i/>
        </w:rPr>
        <w:t>Coordinamento organizzativo:</w:t>
      </w:r>
    </w:p>
    <w:p w:rsidR="00502EDC" w:rsidRPr="00C5567E" w:rsidRDefault="004728E0" w:rsidP="00814021">
      <w:pPr>
        <w:spacing w:after="0" w:line="240" w:lineRule="auto"/>
        <w:rPr>
          <w:rFonts w:ascii="Arial" w:hAnsi="Arial" w:cs="Arial"/>
          <w:b/>
          <w:i/>
        </w:rPr>
      </w:pPr>
      <w:r w:rsidRPr="00C5567E">
        <w:rPr>
          <w:rFonts w:ascii="Arial" w:hAnsi="Arial" w:cs="Arial"/>
          <w:b/>
          <w:i/>
        </w:rPr>
        <w:t>Carlo D’Angelo</w:t>
      </w:r>
      <w:r w:rsidR="00FB5185" w:rsidRPr="00C5567E">
        <w:rPr>
          <w:rFonts w:ascii="Arial" w:hAnsi="Arial" w:cs="Arial"/>
          <w:b/>
          <w:i/>
        </w:rPr>
        <w:t xml:space="preserve"> </w:t>
      </w:r>
    </w:p>
    <w:p w:rsidR="004728E0" w:rsidRPr="00C5567E" w:rsidRDefault="004728E0" w:rsidP="00814021">
      <w:pPr>
        <w:spacing w:after="0" w:line="240" w:lineRule="auto"/>
        <w:rPr>
          <w:rFonts w:ascii="Arial" w:hAnsi="Arial" w:cs="Arial"/>
          <w:i/>
        </w:rPr>
      </w:pPr>
      <w:r w:rsidRPr="00C5567E">
        <w:rPr>
          <w:rFonts w:ascii="Arial" w:hAnsi="Arial" w:cs="Arial"/>
          <w:i/>
        </w:rPr>
        <w:t>Pers. (+39) 333 97 31 447</w:t>
      </w:r>
    </w:p>
    <w:p w:rsidR="004728E0" w:rsidRPr="00C5567E" w:rsidRDefault="004728E0" w:rsidP="00814021">
      <w:pPr>
        <w:spacing w:after="0" w:line="240" w:lineRule="auto"/>
        <w:rPr>
          <w:rFonts w:ascii="Arial" w:hAnsi="Arial" w:cs="Arial"/>
          <w:i/>
        </w:rPr>
      </w:pPr>
      <w:hyperlink r:id="rId9" w:history="1">
        <w:r w:rsidRPr="00C5567E">
          <w:rPr>
            <w:rStyle w:val="Collegamentoipertestuale"/>
            <w:rFonts w:ascii="Arial" w:hAnsi="Arial" w:cs="Arial"/>
            <w:i/>
          </w:rPr>
          <w:t>unplichieti@gmail.com</w:t>
        </w:r>
      </w:hyperlink>
      <w:r w:rsidRPr="00C5567E">
        <w:rPr>
          <w:rFonts w:ascii="Arial" w:hAnsi="Arial" w:cs="Arial"/>
          <w:i/>
        </w:rPr>
        <w:t xml:space="preserve"> </w:t>
      </w:r>
    </w:p>
    <w:sectPr w:rsidR="004728E0" w:rsidRPr="00C5567E" w:rsidSect="00502EDC">
      <w:headerReference w:type="default" r:id="rId10"/>
      <w:footerReference w:type="default" r:id="rId11"/>
      <w:pgSz w:w="11906" w:h="16838"/>
      <w:pgMar w:top="2819" w:right="1700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EA" w:rsidRDefault="008229EA">
      <w:pPr>
        <w:spacing w:after="0" w:line="240" w:lineRule="auto"/>
      </w:pPr>
      <w:r>
        <w:separator/>
      </w:r>
    </w:p>
  </w:endnote>
  <w:endnote w:type="continuationSeparator" w:id="0">
    <w:p w:rsidR="008229EA" w:rsidRDefault="0082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AC" w:rsidRDefault="007E7FA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595959"/>
        <w:sz w:val="20"/>
        <w:szCs w:val="20"/>
        <w:lang w:eastAsia="it-IT"/>
      </w:rPr>
    </w:pPr>
    <w:r>
      <w:rPr>
        <w:rFonts w:ascii="Times New Roman" w:hAnsi="Times New Roman"/>
        <w:b/>
        <w:bCs/>
        <w:color w:val="595959"/>
        <w:sz w:val="20"/>
        <w:szCs w:val="20"/>
        <w:lang w:eastAsia="it-IT"/>
      </w:rPr>
      <w:t>COMITATO PROVINCIALE UNPLI CHIETI</w:t>
    </w:r>
  </w:p>
  <w:p w:rsidR="007E7FAC" w:rsidRDefault="007E7FA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595959"/>
        <w:sz w:val="16"/>
        <w:szCs w:val="16"/>
        <w:lang w:eastAsia="it-IT"/>
      </w:rPr>
    </w:pPr>
  </w:p>
  <w:p w:rsidR="007E7FAC" w:rsidRDefault="007E7FA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595959"/>
        <w:sz w:val="16"/>
        <w:szCs w:val="16"/>
        <w:lang w:eastAsia="it-IT"/>
      </w:rPr>
    </w:pPr>
    <w:r>
      <w:rPr>
        <w:rFonts w:ascii="Times New Roman" w:hAnsi="Times New Roman"/>
        <w:b/>
        <w:bCs/>
        <w:color w:val="595959"/>
        <w:sz w:val="16"/>
        <w:szCs w:val="16"/>
        <w:lang w:eastAsia="it-IT"/>
      </w:rPr>
      <w:t>Associazione di Promozione Sociale</w:t>
    </w:r>
  </w:p>
  <w:p w:rsidR="007E7FAC" w:rsidRDefault="007E7FA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595959"/>
        <w:sz w:val="16"/>
        <w:szCs w:val="16"/>
        <w:lang w:eastAsia="it-IT"/>
      </w:rPr>
    </w:pPr>
    <w:r>
      <w:rPr>
        <w:rFonts w:ascii="Times New Roman" w:hAnsi="Times New Roman"/>
        <w:color w:val="595959"/>
        <w:sz w:val="16"/>
        <w:szCs w:val="16"/>
        <w:lang w:eastAsia="it-IT"/>
      </w:rPr>
      <w:t xml:space="preserve">Via </w:t>
    </w:r>
    <w:r w:rsidR="000805FD">
      <w:rPr>
        <w:rFonts w:ascii="Times New Roman" w:hAnsi="Times New Roman"/>
        <w:color w:val="595959"/>
        <w:sz w:val="16"/>
        <w:szCs w:val="16"/>
        <w:lang w:eastAsia="it-IT"/>
      </w:rPr>
      <w:t>Provinciale, 104 di Villa Romagnoli</w:t>
    </w:r>
    <w:r>
      <w:rPr>
        <w:rFonts w:ascii="Times New Roman" w:hAnsi="Times New Roman"/>
        <w:color w:val="595959"/>
        <w:sz w:val="16"/>
        <w:szCs w:val="16"/>
        <w:lang w:eastAsia="it-IT"/>
      </w:rPr>
      <w:t xml:space="preserve"> – </w:t>
    </w:r>
    <w:r w:rsidR="000805FD">
      <w:rPr>
        <w:rFonts w:ascii="Times New Roman" w:hAnsi="Times New Roman"/>
        <w:color w:val="595959"/>
        <w:sz w:val="16"/>
        <w:szCs w:val="16"/>
        <w:lang w:eastAsia="it-IT"/>
      </w:rPr>
      <w:t xml:space="preserve">66030 Mozzagrogna </w:t>
    </w:r>
    <w:r>
      <w:rPr>
        <w:rFonts w:ascii="Times New Roman" w:hAnsi="Times New Roman"/>
        <w:color w:val="595959"/>
        <w:sz w:val="16"/>
        <w:szCs w:val="16"/>
        <w:lang w:eastAsia="it-IT"/>
      </w:rPr>
      <w:t>(Chieti)</w:t>
    </w:r>
  </w:p>
  <w:p w:rsidR="007E7FAC" w:rsidRDefault="007E7FA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595959"/>
        <w:sz w:val="16"/>
        <w:szCs w:val="16"/>
        <w:lang w:eastAsia="it-IT"/>
      </w:rPr>
    </w:pPr>
    <w:r>
      <w:rPr>
        <w:rFonts w:ascii="Times New Roman" w:hAnsi="Times New Roman"/>
        <w:color w:val="595959"/>
        <w:sz w:val="16"/>
        <w:szCs w:val="16"/>
        <w:lang w:eastAsia="it-IT"/>
      </w:rPr>
      <w:t>Tel. 0872 57</w:t>
    </w:r>
    <w:r w:rsidR="00502EDC">
      <w:rPr>
        <w:rFonts w:ascii="Times New Roman" w:hAnsi="Times New Roman"/>
        <w:color w:val="595959"/>
        <w:sz w:val="16"/>
        <w:szCs w:val="16"/>
        <w:lang w:eastAsia="it-IT"/>
      </w:rPr>
      <w:t>8795</w:t>
    </w:r>
    <w:r>
      <w:rPr>
        <w:rFonts w:ascii="Times New Roman" w:hAnsi="Times New Roman"/>
        <w:color w:val="595959"/>
        <w:sz w:val="16"/>
        <w:szCs w:val="16"/>
        <w:lang w:eastAsia="it-IT"/>
      </w:rPr>
      <w:t xml:space="preserve"> </w:t>
    </w:r>
    <w:r w:rsidR="000805FD">
      <w:rPr>
        <w:rFonts w:ascii="Times New Roman" w:hAnsi="Times New Roman"/>
        <w:color w:val="595959"/>
        <w:sz w:val="16"/>
        <w:szCs w:val="16"/>
        <w:lang w:eastAsia="it-IT"/>
      </w:rPr>
      <w:t>|</w:t>
    </w:r>
    <w:r>
      <w:rPr>
        <w:rFonts w:ascii="Times New Roman" w:hAnsi="Times New Roman"/>
        <w:color w:val="595959"/>
        <w:sz w:val="16"/>
        <w:szCs w:val="16"/>
        <w:lang w:eastAsia="it-IT"/>
      </w:rPr>
      <w:t xml:space="preserve"> </w:t>
    </w:r>
    <w:r w:rsidR="000805FD">
      <w:rPr>
        <w:rFonts w:ascii="Times New Roman" w:hAnsi="Times New Roman"/>
        <w:color w:val="595959"/>
        <w:sz w:val="16"/>
        <w:szCs w:val="16"/>
        <w:lang w:eastAsia="it-IT"/>
      </w:rPr>
      <w:t>E-mail</w:t>
    </w:r>
    <w:r>
      <w:rPr>
        <w:rFonts w:ascii="Times New Roman" w:hAnsi="Times New Roman"/>
        <w:color w:val="595959"/>
        <w:sz w:val="16"/>
        <w:szCs w:val="16"/>
        <w:lang w:eastAsia="it-IT"/>
      </w:rPr>
      <w:t xml:space="preserve"> </w:t>
    </w:r>
    <w:r w:rsidR="000805FD" w:rsidRPr="000805FD">
      <w:rPr>
        <w:rFonts w:ascii="Times New Roman" w:hAnsi="Times New Roman"/>
        <w:i/>
        <w:color w:val="595959"/>
        <w:sz w:val="16"/>
        <w:szCs w:val="16"/>
        <w:lang w:eastAsia="it-IT"/>
      </w:rPr>
      <w:t>presidentechieti@unpliabruzzo.it</w:t>
    </w:r>
    <w:r w:rsidR="000805FD">
      <w:rPr>
        <w:rFonts w:ascii="Times New Roman" w:hAnsi="Times New Roman"/>
        <w:i/>
        <w:color w:val="595959"/>
        <w:sz w:val="16"/>
        <w:szCs w:val="16"/>
        <w:lang w:eastAsia="it-IT"/>
      </w:rPr>
      <w:t xml:space="preserve"> – unplichieti@gmail.com</w:t>
    </w:r>
  </w:p>
  <w:p w:rsidR="007E7FAC" w:rsidRDefault="007E7FAC">
    <w:pPr>
      <w:pStyle w:val="Pidipagina"/>
      <w:jc w:val="center"/>
      <w:rPr>
        <w:rFonts w:ascii="Times New Roman" w:hAnsi="Times New Roman"/>
        <w:color w:val="595959"/>
        <w:sz w:val="16"/>
        <w:szCs w:val="16"/>
      </w:rPr>
    </w:pPr>
    <w:r>
      <w:rPr>
        <w:rFonts w:ascii="Times New Roman" w:hAnsi="Times New Roman"/>
        <w:color w:val="595959"/>
        <w:sz w:val="16"/>
        <w:szCs w:val="16"/>
        <w:lang w:eastAsia="it-IT"/>
      </w:rPr>
      <w:t>Codice Fiscale 92018600699 – Partita Iva 01957650698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EA" w:rsidRDefault="008229EA">
      <w:pPr>
        <w:spacing w:after="0" w:line="240" w:lineRule="auto"/>
      </w:pPr>
      <w:r>
        <w:separator/>
      </w:r>
    </w:p>
  </w:footnote>
  <w:footnote w:type="continuationSeparator" w:id="0">
    <w:p w:rsidR="008229EA" w:rsidRDefault="0082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AC" w:rsidRDefault="007E7FAC">
    <w:pPr>
      <w:pStyle w:val="Intestazione"/>
    </w:pPr>
  </w:p>
  <w:tbl>
    <w:tblPr>
      <w:tblW w:w="0" w:type="auto"/>
      <w:jc w:val="center"/>
      <w:tblBorders>
        <w:insideH w:val="single" w:sz="4" w:space="0" w:color="44546A"/>
        <w:insideV w:val="single" w:sz="4" w:space="0" w:color="44546A"/>
      </w:tblBorders>
      <w:tblLook w:val="04A0"/>
    </w:tblPr>
    <w:tblGrid>
      <w:gridCol w:w="2881"/>
      <w:gridCol w:w="2882"/>
      <w:gridCol w:w="2882"/>
    </w:tblGrid>
    <w:tr w:rsidR="004728E0" w:rsidTr="00D6745F">
      <w:trPr>
        <w:jc w:val="center"/>
      </w:trPr>
      <w:tc>
        <w:tcPr>
          <w:tcW w:w="2881" w:type="dxa"/>
          <w:shd w:val="clear" w:color="auto" w:fill="auto"/>
          <w:vAlign w:val="center"/>
        </w:tcPr>
        <w:p w:rsidR="004728E0" w:rsidRDefault="004728E0">
          <w:pPr>
            <w:pStyle w:val="Intestazione"/>
          </w:pPr>
        </w:p>
        <w:p w:rsidR="004728E0" w:rsidRDefault="00C5567E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1524000" cy="489585"/>
                <wp:effectExtent l="19050" t="0" r="0" b="0"/>
                <wp:docPr id="1" name="Immagine 2" descr="C:\Users\STUDIO\Desktop\LOGO UNPLI RISTILIZZA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Users\STUDIO\Desktop\LOGO UNPLI RISTILIZZA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728E0" w:rsidRDefault="004728E0">
          <w:pPr>
            <w:pStyle w:val="Intestazione"/>
          </w:pPr>
        </w:p>
      </w:tc>
      <w:tc>
        <w:tcPr>
          <w:tcW w:w="2882" w:type="dxa"/>
          <w:shd w:val="clear" w:color="auto" w:fill="auto"/>
          <w:vAlign w:val="center"/>
        </w:tcPr>
        <w:p w:rsidR="004728E0" w:rsidRDefault="00C5567E" w:rsidP="00D6745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197610" cy="838200"/>
                <wp:effectExtent l="19050" t="0" r="2540" b="0"/>
                <wp:docPr id="2" name="Immagine 2" descr="Logo-Federculture-480x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Federculture-480x3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61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vAlign w:val="center"/>
        </w:tcPr>
        <w:p w:rsidR="004728E0" w:rsidRDefault="00C5567E" w:rsidP="00D6745F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583690" cy="277495"/>
                <wp:effectExtent l="19050" t="0" r="0" b="0"/>
                <wp:docPr id="3" name="Immagine 3" descr="SABA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BA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8E0" w:rsidRDefault="004728E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7415"/>
    <w:multiLevelType w:val="hybridMultilevel"/>
    <w:tmpl w:val="3230DC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70783"/>
    <w:multiLevelType w:val="hybridMultilevel"/>
    <w:tmpl w:val="A32A1096"/>
    <w:lvl w:ilvl="0" w:tplc="58005EE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A44D8"/>
    <w:multiLevelType w:val="hybridMultilevel"/>
    <w:tmpl w:val="C9E61DC4"/>
    <w:lvl w:ilvl="0" w:tplc="58005EE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92672"/>
    <w:multiLevelType w:val="hybridMultilevel"/>
    <w:tmpl w:val="4A2CEC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1C9D"/>
    <w:multiLevelType w:val="hybridMultilevel"/>
    <w:tmpl w:val="5CA80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A656C"/>
    <w:multiLevelType w:val="hybridMultilevel"/>
    <w:tmpl w:val="771CFC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352B2"/>
    <w:multiLevelType w:val="hybridMultilevel"/>
    <w:tmpl w:val="9F5E78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A7079"/>
    <w:multiLevelType w:val="hybridMultilevel"/>
    <w:tmpl w:val="B07054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574CF"/>
    <w:multiLevelType w:val="hybridMultilevel"/>
    <w:tmpl w:val="FAB20E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34CC5"/>
    <w:multiLevelType w:val="hybridMultilevel"/>
    <w:tmpl w:val="AB74342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3C81A4D"/>
    <w:multiLevelType w:val="hybridMultilevel"/>
    <w:tmpl w:val="39D4C636"/>
    <w:lvl w:ilvl="0" w:tplc="9FE45D0E">
      <w:start w:val="1"/>
      <w:numFmt w:val="lowerLetter"/>
      <w:lvlText w:val="2%1."/>
      <w:lvlJc w:val="left"/>
      <w:pPr>
        <w:ind w:left="2133" w:hanging="360"/>
      </w:pPr>
      <w:rPr>
        <w:rFonts w:hint="default"/>
        <w:b w:val="0"/>
        <w:i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853" w:hanging="360"/>
      </w:pPr>
    </w:lvl>
    <w:lvl w:ilvl="2" w:tplc="0410001B" w:tentative="1">
      <w:start w:val="1"/>
      <w:numFmt w:val="lowerRoman"/>
      <w:lvlText w:val="%3."/>
      <w:lvlJc w:val="right"/>
      <w:pPr>
        <w:ind w:left="3573" w:hanging="180"/>
      </w:pPr>
    </w:lvl>
    <w:lvl w:ilvl="3" w:tplc="0410000F" w:tentative="1">
      <w:start w:val="1"/>
      <w:numFmt w:val="decimal"/>
      <w:lvlText w:val="%4."/>
      <w:lvlJc w:val="left"/>
      <w:pPr>
        <w:ind w:left="4293" w:hanging="360"/>
      </w:pPr>
    </w:lvl>
    <w:lvl w:ilvl="4" w:tplc="04100019" w:tentative="1">
      <w:start w:val="1"/>
      <w:numFmt w:val="lowerLetter"/>
      <w:lvlText w:val="%5."/>
      <w:lvlJc w:val="left"/>
      <w:pPr>
        <w:ind w:left="5013" w:hanging="360"/>
      </w:pPr>
    </w:lvl>
    <w:lvl w:ilvl="5" w:tplc="0410001B" w:tentative="1">
      <w:start w:val="1"/>
      <w:numFmt w:val="lowerRoman"/>
      <w:lvlText w:val="%6."/>
      <w:lvlJc w:val="right"/>
      <w:pPr>
        <w:ind w:left="5733" w:hanging="180"/>
      </w:pPr>
    </w:lvl>
    <w:lvl w:ilvl="6" w:tplc="0410000F" w:tentative="1">
      <w:start w:val="1"/>
      <w:numFmt w:val="decimal"/>
      <w:lvlText w:val="%7."/>
      <w:lvlJc w:val="left"/>
      <w:pPr>
        <w:ind w:left="6453" w:hanging="360"/>
      </w:pPr>
    </w:lvl>
    <w:lvl w:ilvl="7" w:tplc="04100019" w:tentative="1">
      <w:start w:val="1"/>
      <w:numFmt w:val="lowerLetter"/>
      <w:lvlText w:val="%8."/>
      <w:lvlJc w:val="left"/>
      <w:pPr>
        <w:ind w:left="7173" w:hanging="360"/>
      </w:pPr>
    </w:lvl>
    <w:lvl w:ilvl="8" w:tplc="0410001B" w:tentative="1">
      <w:start w:val="1"/>
      <w:numFmt w:val="lowerRoman"/>
      <w:lvlText w:val="%9."/>
      <w:lvlJc w:val="right"/>
      <w:pPr>
        <w:ind w:left="7893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5740"/>
    <w:rsid w:val="00017D65"/>
    <w:rsid w:val="00032833"/>
    <w:rsid w:val="0003551C"/>
    <w:rsid w:val="00051B63"/>
    <w:rsid w:val="000805FD"/>
    <w:rsid w:val="00080CF6"/>
    <w:rsid w:val="000E5E48"/>
    <w:rsid w:val="001108D3"/>
    <w:rsid w:val="00110E93"/>
    <w:rsid w:val="001C5A4A"/>
    <w:rsid w:val="00213AC4"/>
    <w:rsid w:val="00266FC2"/>
    <w:rsid w:val="002A0B46"/>
    <w:rsid w:val="002B3C5D"/>
    <w:rsid w:val="00323AB0"/>
    <w:rsid w:val="00335154"/>
    <w:rsid w:val="0034358B"/>
    <w:rsid w:val="0035576E"/>
    <w:rsid w:val="003B2078"/>
    <w:rsid w:val="003F74C0"/>
    <w:rsid w:val="00423CAD"/>
    <w:rsid w:val="00445ACF"/>
    <w:rsid w:val="004505B8"/>
    <w:rsid w:val="004728E0"/>
    <w:rsid w:val="004B253F"/>
    <w:rsid w:val="00502EDC"/>
    <w:rsid w:val="00511CF7"/>
    <w:rsid w:val="00525CCD"/>
    <w:rsid w:val="00543884"/>
    <w:rsid w:val="00546ACE"/>
    <w:rsid w:val="00576E0E"/>
    <w:rsid w:val="005D3BAF"/>
    <w:rsid w:val="005F40CD"/>
    <w:rsid w:val="00611968"/>
    <w:rsid w:val="006365CA"/>
    <w:rsid w:val="006703BB"/>
    <w:rsid w:val="00690E71"/>
    <w:rsid w:val="00691A6C"/>
    <w:rsid w:val="006979B4"/>
    <w:rsid w:val="006C389E"/>
    <w:rsid w:val="006F5724"/>
    <w:rsid w:val="007222B2"/>
    <w:rsid w:val="00733C44"/>
    <w:rsid w:val="00750DBC"/>
    <w:rsid w:val="00751BCF"/>
    <w:rsid w:val="00757DA8"/>
    <w:rsid w:val="00770CF9"/>
    <w:rsid w:val="007B0C40"/>
    <w:rsid w:val="007C3C4C"/>
    <w:rsid w:val="007E7FAC"/>
    <w:rsid w:val="007F5740"/>
    <w:rsid w:val="007F6BA1"/>
    <w:rsid w:val="00804D39"/>
    <w:rsid w:val="00814021"/>
    <w:rsid w:val="008229EA"/>
    <w:rsid w:val="008B4350"/>
    <w:rsid w:val="00930D3A"/>
    <w:rsid w:val="009407CC"/>
    <w:rsid w:val="009A1735"/>
    <w:rsid w:val="009B0056"/>
    <w:rsid w:val="009C35E4"/>
    <w:rsid w:val="009D17A9"/>
    <w:rsid w:val="009E551D"/>
    <w:rsid w:val="009F239F"/>
    <w:rsid w:val="00A077EE"/>
    <w:rsid w:val="00A16769"/>
    <w:rsid w:val="00A5708E"/>
    <w:rsid w:val="00A659B2"/>
    <w:rsid w:val="00B466B2"/>
    <w:rsid w:val="00BD5677"/>
    <w:rsid w:val="00BE6826"/>
    <w:rsid w:val="00C058D4"/>
    <w:rsid w:val="00C17328"/>
    <w:rsid w:val="00C5567E"/>
    <w:rsid w:val="00C63226"/>
    <w:rsid w:val="00CA5FA9"/>
    <w:rsid w:val="00D53D3A"/>
    <w:rsid w:val="00D55106"/>
    <w:rsid w:val="00D6745F"/>
    <w:rsid w:val="00D80478"/>
    <w:rsid w:val="00DA259D"/>
    <w:rsid w:val="00DD7D2C"/>
    <w:rsid w:val="00E034DC"/>
    <w:rsid w:val="00E414C8"/>
    <w:rsid w:val="00E80633"/>
    <w:rsid w:val="00EA7E90"/>
    <w:rsid w:val="00EE0860"/>
    <w:rsid w:val="00EE2ECE"/>
    <w:rsid w:val="00F3346C"/>
    <w:rsid w:val="00F468B7"/>
    <w:rsid w:val="00F5612E"/>
    <w:rsid w:val="00F57060"/>
    <w:rsid w:val="00F85883"/>
    <w:rsid w:val="00FB0D5B"/>
    <w:rsid w:val="00FB5185"/>
    <w:rsid w:val="00FB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A659B2"/>
  </w:style>
  <w:style w:type="character" w:styleId="Enfasicorsivo">
    <w:name w:val="Emphasis"/>
    <w:uiPriority w:val="20"/>
    <w:qFormat/>
    <w:rsid w:val="00A659B2"/>
    <w:rPr>
      <w:i/>
      <w:iCs/>
    </w:rPr>
  </w:style>
  <w:style w:type="character" w:styleId="Collegamentoipertestuale">
    <w:name w:val="Hyperlink"/>
    <w:uiPriority w:val="99"/>
    <w:unhideWhenUsed/>
    <w:rsid w:val="00A659B2"/>
    <w:rPr>
      <w:color w:val="0563C1"/>
      <w:u w:val="single"/>
    </w:rPr>
  </w:style>
  <w:style w:type="character" w:customStyle="1" w:styleId="color9">
    <w:name w:val="color_9"/>
    <w:rsid w:val="00A1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unp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dercultur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nplichiet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presentazione rapporto Federculture a Lanciano</vt:lpstr>
    </vt:vector>
  </TitlesOfParts>
  <Company/>
  <LinksUpToDate>false</LinksUpToDate>
  <CharactersWithSpaces>2592</CharactersWithSpaces>
  <SharedDoc>false</SharedDoc>
  <HLinks>
    <vt:vector size="18" baseType="variant">
      <vt:variant>
        <vt:i4>917555</vt:i4>
      </vt:variant>
      <vt:variant>
        <vt:i4>6</vt:i4>
      </vt:variant>
      <vt:variant>
        <vt:i4>0</vt:i4>
      </vt:variant>
      <vt:variant>
        <vt:i4>5</vt:i4>
      </vt:variant>
      <vt:variant>
        <vt:lpwstr>mailto:unplichieti@gmail.com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http://www.scuolaunpli.it/</vt:lpwstr>
      </vt:variant>
      <vt:variant>
        <vt:lpwstr/>
      </vt:variant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http://www.federculture.it/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presentazione rapporto Federculture a Lanciano</dc:title>
  <dc:creator>Unpli Chieti</dc:creator>
  <cp:lastModifiedBy>AS</cp:lastModifiedBy>
  <cp:revision>2</cp:revision>
  <cp:lastPrinted>2017-10-23T14:55:00Z</cp:lastPrinted>
  <dcterms:created xsi:type="dcterms:W3CDTF">2018-01-15T10:04:00Z</dcterms:created>
  <dcterms:modified xsi:type="dcterms:W3CDTF">2018-01-15T10:04:00Z</dcterms:modified>
</cp:coreProperties>
</file>